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приеме документов 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участия в конкурсе на заключение договора 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целевом обучении с обязательством последующего прохождения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федеральной государственной гражданской службы </w:t>
      </w:r>
      <w:r w:rsidR="004C667A"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4C66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Управлении </w:t>
      </w:r>
      <w:r w:rsidR="004C667A"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Федеральной налоговой службы по </w:t>
      </w:r>
      <w:r w:rsidR="004C66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Республике Дагестан</w:t>
      </w:r>
    </w:p>
    <w:p w:rsidR="00C00D95" w:rsidRPr="00C00D95" w:rsidRDefault="00C00D95" w:rsidP="00C00D95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Указом Президента Российской Федерации от 20 мая 2021 г. № 301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 подготовке кадров для федеральной государственной гражданской службы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договорам о целевом обучении», Постановлением Правительства Российской Федерации от 21.05.2022 № 933 «Об утверждении методики проведения конкурсов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заключение договора о целевом обучении между </w:t>
      </w:r>
      <w:r w:rsidR="00DA17E3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едеральным государственным органом</w:t>
      </w:r>
      <w:r w:rsidR="00DA17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органом публичной власти Федеральной территории «СИРИУС»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гражданином Российской Федерации с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обязательством последующего прохождения федеральной государственной гражданской службы» и Постановлением Правительства Российской Федерации от 27 апреля 2024 г. N 555 «О целевом 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обучении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образовательным программам среднего профессионального и высшего образования»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</w:t>
      </w:r>
      <w:r w:rsidR="005812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C667A" w:rsidRPr="004C667A">
        <w:rPr>
          <w:rFonts w:ascii="Times New Roman" w:hAnsi="Times New Roman" w:cs="Times New Roman"/>
          <w:sz w:val="26"/>
          <w:szCs w:val="26"/>
        </w:rPr>
        <w:t xml:space="preserve">Байрамова Айдара </w:t>
      </w:r>
      <w:proofErr w:type="spellStart"/>
      <w:r w:rsidR="004C667A" w:rsidRPr="004C667A">
        <w:rPr>
          <w:rFonts w:ascii="Times New Roman" w:hAnsi="Times New Roman" w:cs="Times New Roman"/>
          <w:sz w:val="26"/>
          <w:szCs w:val="26"/>
        </w:rPr>
        <w:t>Ильгизовича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действующего на основании Положения 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>о</w:t>
      </w:r>
      <w:r w:rsidR="004C667A">
        <w:rPr>
          <w:rFonts w:ascii="Times New Roman" w:eastAsia="Times New Roman" w:hAnsi="Times New Roman" w:cs="Times New Roman"/>
          <w:sz w:val="26"/>
          <w:szCs w:val="24"/>
          <w:lang w:eastAsia="ru-RU"/>
        </w:rPr>
        <w:t>б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r w:rsidR="004C667A"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C667A" w:rsidRPr="004C667A">
        <w:rPr>
          <w:rFonts w:ascii="Times New Roman" w:hAnsi="Times New Roman" w:cs="Times New Roman"/>
          <w:sz w:val="26"/>
          <w:szCs w:val="26"/>
        </w:rPr>
        <w:t>утвержденного 20.11.2023</w:t>
      </w:r>
      <w:r w:rsidRPr="004C667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00D95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объявляет о приеме документов для участия в конкурсе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 заключение договор</w:t>
      </w:r>
      <w:r w:rsidR="004E191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целевом обучении с обязательством последующего прохождения федеральной государственной гражданской службы в налоговых органах не менее </w:t>
      </w:r>
      <w:r w:rsidR="00DC5805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четырех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 (далее – конкурс) по следующим образовательным программам высшего образования:</w:t>
      </w:r>
      <w:proofErr w:type="gramEnd"/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2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5317"/>
        <w:gridCol w:w="3599"/>
      </w:tblGrid>
      <w:tr w:rsidR="00C00D95" w:rsidRPr="00C00D95" w:rsidTr="004E191F">
        <w:tc>
          <w:tcPr>
            <w:tcW w:w="692" w:type="pct"/>
            <w:shd w:val="clear" w:color="auto" w:fill="auto"/>
          </w:tcPr>
          <w:p w:rsidR="00C00D95" w:rsidRPr="00133082" w:rsidRDefault="00C00D95" w:rsidP="00133082">
            <w:pPr>
              <w:tabs>
                <w:tab w:val="left" w:pos="252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Код направления подготовки</w:t>
            </w:r>
          </w:p>
        </w:tc>
        <w:tc>
          <w:tcPr>
            <w:tcW w:w="2569" w:type="pct"/>
            <w:shd w:val="clear" w:color="auto" w:fill="auto"/>
          </w:tcPr>
          <w:p w:rsidR="00C00D95" w:rsidRPr="00133082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Направление подготовки</w:t>
            </w:r>
          </w:p>
        </w:tc>
        <w:tc>
          <w:tcPr>
            <w:tcW w:w="1739" w:type="pct"/>
            <w:shd w:val="clear" w:color="auto" w:fill="auto"/>
          </w:tcPr>
          <w:p w:rsidR="00C00D95" w:rsidRPr="00133082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33082">
              <w:rPr>
                <w:rFonts w:ascii="Times New Roman" w:eastAsia="Times New Roman" w:hAnsi="Times New Roman" w:cs="Times New Roman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C00D95" w:rsidRPr="00C00D95" w:rsidTr="004E191F">
        <w:tc>
          <w:tcPr>
            <w:tcW w:w="5000" w:type="pct"/>
            <w:gridSpan w:val="3"/>
            <w:shd w:val="clear" w:color="auto" w:fill="auto"/>
          </w:tcPr>
          <w:p w:rsidR="00C00D95" w:rsidRPr="00C00D95" w:rsidRDefault="00C00D95" w:rsidP="00C00D95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Бакалавриат</w:t>
            </w:r>
            <w:proofErr w:type="spellEnd"/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C00D95" w:rsidRPr="00C00D95" w:rsidTr="004E191F">
        <w:tc>
          <w:tcPr>
            <w:tcW w:w="692" w:type="pct"/>
            <w:shd w:val="clear" w:color="auto" w:fill="auto"/>
            <w:vAlign w:val="center"/>
          </w:tcPr>
          <w:p w:rsidR="00C00D95" w:rsidRPr="00C00D95" w:rsidRDefault="00C00D95" w:rsidP="00C00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38.03.01</w:t>
            </w:r>
          </w:p>
        </w:tc>
        <w:tc>
          <w:tcPr>
            <w:tcW w:w="2569" w:type="pct"/>
            <w:shd w:val="clear" w:color="auto" w:fill="auto"/>
            <w:vAlign w:val="center"/>
          </w:tcPr>
          <w:p w:rsidR="00C00D95" w:rsidRPr="00C00D95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</w:t>
            </w:r>
          </w:p>
        </w:tc>
        <w:tc>
          <w:tcPr>
            <w:tcW w:w="1739" w:type="pct"/>
            <w:shd w:val="clear" w:color="auto" w:fill="auto"/>
          </w:tcPr>
          <w:p w:rsidR="00C00D95" w:rsidRPr="00C00D95" w:rsidRDefault="00C00D95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«специалисты» старшая группа должностей</w:t>
            </w:r>
          </w:p>
        </w:tc>
      </w:tr>
      <w:tr w:rsidR="004E191F" w:rsidRPr="00C00D95" w:rsidTr="004E191F">
        <w:tc>
          <w:tcPr>
            <w:tcW w:w="5000" w:type="pct"/>
            <w:gridSpan w:val="3"/>
            <w:shd w:val="clear" w:color="auto" w:fill="auto"/>
            <w:vAlign w:val="center"/>
          </w:tcPr>
          <w:p w:rsidR="004E191F" w:rsidRPr="00C00D95" w:rsidRDefault="004E191F" w:rsidP="004E1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«Магистратура»</w:t>
            </w:r>
          </w:p>
        </w:tc>
      </w:tr>
      <w:tr w:rsidR="004E191F" w:rsidRPr="00C00D95" w:rsidTr="004E191F">
        <w:tc>
          <w:tcPr>
            <w:tcW w:w="692" w:type="pct"/>
            <w:shd w:val="clear" w:color="auto" w:fill="auto"/>
            <w:vAlign w:val="center"/>
          </w:tcPr>
          <w:p w:rsidR="004E191F" w:rsidRPr="00C00D95" w:rsidRDefault="004E191F" w:rsidP="00A64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40.0</w:t>
            </w:r>
            <w:r w:rsidR="00A64E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2569" w:type="pct"/>
            <w:shd w:val="clear" w:color="auto" w:fill="auto"/>
            <w:vAlign w:val="center"/>
          </w:tcPr>
          <w:p w:rsidR="004E191F" w:rsidRPr="00C00D95" w:rsidRDefault="004E191F" w:rsidP="00C00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1739" w:type="pct"/>
            <w:shd w:val="clear" w:color="auto" w:fill="auto"/>
          </w:tcPr>
          <w:p w:rsidR="004E191F" w:rsidRPr="00C00D95" w:rsidRDefault="004E191F" w:rsidP="004E1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0D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«специалисты» старшая группа должностей</w:t>
            </w:r>
          </w:p>
        </w:tc>
      </w:tr>
    </w:tbl>
    <w:p w:rsidR="00DB4F79" w:rsidRPr="00DB4F79" w:rsidRDefault="00DB4F79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155BF" w:rsidRDefault="004155BF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Квалификационные требования к старшей группе должностей категории «специалисты»:</w:t>
      </w:r>
    </w:p>
    <w:p w:rsidR="004155BF" w:rsidRDefault="004155BF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-без предъявления требования к стажу;</w:t>
      </w:r>
    </w:p>
    <w:p w:rsidR="004155BF" w:rsidRDefault="004155BF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-наличие высшего образования.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Справочник </w:t>
      </w:r>
      <w:hyperlink r:id="rId7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 на сайте Минтруда (</w:t>
      </w:r>
      <w:hyperlink r:id="rId8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http://www.rosmintrud.ru/ministry/programms/gossluzhba/16/1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C00D95" w:rsidRPr="00C00D95" w:rsidRDefault="00C00D95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27 июля 2004 г.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79-ФЗ «О государственной гражданской службе Российской Федерации».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hyperlink r:id="rId9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Конституцией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Федеральным, законом от 27 июля 2004 г. № 79-ФЗ «О государственной гражданской службе Российской Федерации» и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Федеральным </w:t>
      </w:r>
      <w:hyperlink r:id="rId10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27 мая 2003 г.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25 декабря 2008 г. №273-ФЗ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C00D95" w:rsidRDefault="00C00D95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</w:t>
      </w:r>
      <w:r w:rsidR="00151DB6" w:rsidRPr="00E80C1D">
        <w:rPr>
          <w:rFonts w:ascii="Times New Roman" w:hAnsi="Times New Roman"/>
          <w:sz w:val="24"/>
          <w:szCs w:val="24"/>
        </w:rPr>
        <w:t>1</w:t>
      </w:r>
      <w:r w:rsidR="00461916">
        <w:rPr>
          <w:rFonts w:ascii="Times New Roman" w:hAnsi="Times New Roman"/>
          <w:sz w:val="24"/>
          <w:szCs w:val="24"/>
        </w:rPr>
        <w:t>4</w:t>
      </w:r>
      <w:r w:rsidR="00151DB6" w:rsidRPr="00E80C1D">
        <w:rPr>
          <w:rFonts w:ascii="Times New Roman" w:hAnsi="Times New Roman"/>
          <w:sz w:val="24"/>
          <w:szCs w:val="24"/>
        </w:rPr>
        <w:t>-1</w:t>
      </w:r>
      <w:r w:rsidR="00461916">
        <w:rPr>
          <w:rFonts w:ascii="Times New Roman" w:hAnsi="Times New Roman"/>
          <w:sz w:val="24"/>
          <w:szCs w:val="24"/>
        </w:rPr>
        <w:t>9</w:t>
      </w:r>
      <w:r w:rsidR="00151DB6" w:rsidRPr="00E80C1D">
        <w:rPr>
          <w:rFonts w:ascii="Times New Roman" w:hAnsi="Times New Roman"/>
          <w:sz w:val="24"/>
          <w:szCs w:val="24"/>
        </w:rPr>
        <w:t xml:space="preserve">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 июля 2004 г. № 79-ФЗ «О государственной гражданской службе Российской Федерации».</w:t>
      </w:r>
    </w:p>
    <w:p w:rsidR="003A2F8A" w:rsidRDefault="003A2F8A" w:rsidP="00C00D9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об условиях прохождения гражданской службы размещена на сайте Федеральной налоговой службы в разделе Государственная гражданская служба.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5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Право участвовать </w:t>
      </w:r>
      <w:proofErr w:type="gramStart"/>
      <w:r w:rsidRPr="001F5F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в конкурсе</w:t>
      </w:r>
      <w:r w:rsidRPr="00C00D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образовательным программам высшего образования имеют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5F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граждане Российской Федерации, владеющие государственным языком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граждане):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-  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получающие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высшее образование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завершающие освоение образовательных программ среднего общего образования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имеющие среднее общее образование или среднее профессиональное образование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0C201F" w:rsidRDefault="00C00D95" w:rsidP="00C00D95">
      <w:pPr>
        <w:spacing w:after="0" w:line="240" w:lineRule="auto"/>
        <w:ind w:right="-2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федеральные государственные гражданские служащие (далее – гражданские служащие):</w:t>
      </w:r>
    </w:p>
    <w:p w:rsidR="00C00D95" w:rsidRPr="000C201F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proofErr w:type="gram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получающие</w:t>
      </w:r>
      <w:proofErr w:type="gram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высшее образование по программам </w:t>
      </w:r>
      <w:proofErr w:type="spell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 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</w:t>
      </w:r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программам </w:t>
      </w:r>
      <w:proofErr w:type="spellStart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0C2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очно-заочной или заочной форме.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0D95" w:rsidRPr="003A2F8A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A2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3A2F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3A2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3A2F8A" w:rsidRPr="003A2F8A" w:rsidRDefault="003A2F8A" w:rsidP="003A2F8A">
      <w:pPr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F8A">
        <w:rPr>
          <w:rFonts w:ascii="Times New Roman" w:hAnsi="Times New Roman" w:cs="Times New Roman"/>
          <w:b/>
          <w:sz w:val="26"/>
          <w:szCs w:val="26"/>
          <w:u w:val="single"/>
        </w:rPr>
        <w:t>Гражданин,</w:t>
      </w:r>
      <w:r w:rsidRPr="003A2F8A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конкурсе, представляет в государственный орган:</w:t>
      </w:r>
    </w:p>
    <w:p w:rsidR="003A2F8A" w:rsidRPr="003A2F8A" w:rsidRDefault="003A2F8A" w:rsidP="003A2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F8A">
        <w:rPr>
          <w:rFonts w:ascii="Times New Roman" w:hAnsi="Times New Roman" w:cs="Times New Roman"/>
          <w:sz w:val="26"/>
          <w:szCs w:val="26"/>
        </w:rPr>
        <w:t xml:space="preserve">а) заявление в письменной форме, в котором он подтверждает, что ознакомлен с информацией об ограничениях и запретах, предусмотренных </w:t>
      </w:r>
      <w:hyperlink r:id="rId11">
        <w:r w:rsidRPr="003A2F8A">
          <w:rPr>
            <w:rFonts w:ascii="Times New Roman" w:hAnsi="Times New Roman" w:cs="Times New Roman"/>
            <w:color w:val="0000FF"/>
            <w:sz w:val="26"/>
            <w:szCs w:val="26"/>
          </w:rPr>
          <w:t>статьями 16</w:t>
        </w:r>
      </w:hyperlink>
      <w:r w:rsidRPr="003A2F8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2">
        <w:r w:rsidRPr="003A2F8A">
          <w:rPr>
            <w:rFonts w:ascii="Times New Roman" w:hAnsi="Times New Roman" w:cs="Times New Roman"/>
            <w:color w:val="0000FF"/>
            <w:sz w:val="26"/>
            <w:szCs w:val="26"/>
          </w:rPr>
          <w:t>17</w:t>
        </w:r>
      </w:hyperlink>
      <w:r w:rsidRPr="003A2F8A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гражданской службе Российской Федерации", о </w:t>
      </w:r>
      <w:proofErr w:type="gramStart"/>
      <w:r w:rsidRPr="003A2F8A">
        <w:rPr>
          <w:rFonts w:ascii="Times New Roman" w:hAnsi="Times New Roman" w:cs="Times New Roman"/>
          <w:sz w:val="26"/>
          <w:szCs w:val="26"/>
        </w:rPr>
        <w:t>требованиях</w:t>
      </w:r>
      <w:proofErr w:type="gramEnd"/>
      <w:r w:rsidRPr="003A2F8A">
        <w:rPr>
          <w:rFonts w:ascii="Times New Roman" w:hAnsi="Times New Roman" w:cs="Times New Roman"/>
          <w:sz w:val="26"/>
          <w:szCs w:val="26"/>
        </w:rPr>
        <w:t xml:space="preserve"> о предотвращении или об урегулировании конфликта интересов и об обязанностях, установленных Федеральным </w:t>
      </w:r>
      <w:hyperlink r:id="rId13">
        <w:r w:rsidRPr="003A2F8A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3A2F8A">
        <w:rPr>
          <w:rFonts w:ascii="Times New Roman" w:hAnsi="Times New Roman" w:cs="Times New Roman"/>
          <w:sz w:val="26"/>
          <w:szCs w:val="26"/>
        </w:rPr>
        <w:t xml:space="preserve"> "О противодействии коррупции" и другими федеральными законами;</w:t>
      </w:r>
    </w:p>
    <w:p w:rsidR="003A2F8A" w:rsidRPr="003A2F8A" w:rsidRDefault="003A2F8A" w:rsidP="003A2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2F8A">
        <w:rPr>
          <w:rFonts w:ascii="Times New Roman" w:hAnsi="Times New Roman" w:cs="Times New Roman"/>
          <w:sz w:val="26"/>
          <w:szCs w:val="26"/>
        </w:rPr>
        <w:lastRenderedPageBreak/>
        <w:t>б) анкету, заполненную гражданином с применением функциональных возможностей специального программного обеспечения «Анкета ГС (МС)», размещенном в свободном доступе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</w:t>
      </w:r>
      <w:r w:rsidRPr="003A2F8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A2F8A">
        <w:rPr>
          <w:rFonts w:ascii="Times New Roman" w:hAnsi="Times New Roman" w:cs="Times New Roman"/>
          <w:sz w:val="26"/>
          <w:szCs w:val="26"/>
        </w:rPr>
        <w:t xml:space="preserve">сети «Интернет» по адресу </w:t>
      </w:r>
      <w:hyperlink r:id="rId14" w:history="1">
        <w:r w:rsidRPr="003A2F8A">
          <w:rPr>
            <w:rStyle w:val="a6"/>
            <w:rFonts w:ascii="Times New Roman" w:hAnsi="Times New Roman" w:cs="Times New Roman"/>
            <w:sz w:val="26"/>
            <w:szCs w:val="26"/>
          </w:rPr>
          <w:t>https://gossluzhba.gov.ru/spo/knowledge-base</w:t>
        </w:r>
      </w:hyperlink>
      <w:r w:rsidRPr="003A2F8A">
        <w:rPr>
          <w:rFonts w:ascii="Times New Roman" w:hAnsi="Times New Roman" w:cs="Times New Roman"/>
          <w:sz w:val="26"/>
          <w:szCs w:val="26"/>
        </w:rPr>
        <w:t>, с приложением фотографии (3х4 в деловом костюме) и подписанную им;</w:t>
      </w:r>
      <w:proofErr w:type="gramEnd"/>
    </w:p>
    <w:p w:rsidR="003A2F8A" w:rsidRPr="003A2F8A" w:rsidRDefault="003A2F8A" w:rsidP="003A2F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F8A">
        <w:rPr>
          <w:rFonts w:ascii="Times New Roman" w:hAnsi="Times New Roman" w:cs="Times New Roman"/>
          <w:sz w:val="26"/>
          <w:szCs w:val="26"/>
        </w:rPr>
        <w:t>в) копию паспорта (паспорт предъявляется лично по прибытии на конкурс);</w:t>
      </w:r>
    </w:p>
    <w:p w:rsidR="003A2F8A" w:rsidRPr="003A2F8A" w:rsidRDefault="003A2F8A" w:rsidP="003A2F8A">
      <w:pPr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F8A">
        <w:rPr>
          <w:rFonts w:ascii="Times New Roman" w:hAnsi="Times New Roman" w:cs="Times New Roman"/>
          <w:sz w:val="26"/>
          <w:szCs w:val="26"/>
        </w:rPr>
        <w:t xml:space="preserve">г) 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5">
        <w:r w:rsidRPr="003A2F8A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3A2F8A">
        <w:rPr>
          <w:rFonts w:ascii="Times New Roman" w:hAnsi="Times New Roman" w:cs="Times New Roman"/>
          <w:sz w:val="26"/>
          <w:szCs w:val="26"/>
        </w:rPr>
        <w:t xml:space="preserve">, предусмотренной </w:t>
      </w:r>
      <w:hyperlink r:id="rId16">
        <w:r w:rsidRPr="003A2F8A">
          <w:rPr>
            <w:rFonts w:ascii="Times New Roman" w:hAnsi="Times New Roman" w:cs="Times New Roman"/>
            <w:color w:val="0000FF"/>
            <w:sz w:val="26"/>
            <w:szCs w:val="26"/>
          </w:rPr>
          <w:t>пунктом 4 части 1 статьи 16</w:t>
        </w:r>
      </w:hyperlink>
      <w:r w:rsidRPr="003A2F8A">
        <w:rPr>
          <w:rFonts w:ascii="Times New Roman" w:hAnsi="Times New Roman" w:cs="Times New Roman"/>
          <w:sz w:val="26"/>
          <w:szCs w:val="26"/>
        </w:rPr>
        <w:t xml:space="preserve"> Федерального закона "О государственной гражданской службе Российской Федерации" </w:t>
      </w:r>
      <w:r w:rsidRPr="003A2F8A">
        <w:rPr>
          <w:rFonts w:ascii="Times New Roman" w:hAnsi="Times New Roman" w:cs="Times New Roman"/>
          <w:b/>
          <w:sz w:val="26"/>
          <w:szCs w:val="26"/>
        </w:rPr>
        <w:t xml:space="preserve">(форма № 001-ГС/у, 086/у – для </w:t>
      </w:r>
      <w:proofErr w:type="gramStart"/>
      <w:r w:rsidRPr="003A2F8A">
        <w:rPr>
          <w:rFonts w:ascii="Times New Roman" w:hAnsi="Times New Roman" w:cs="Times New Roman"/>
          <w:b/>
          <w:sz w:val="26"/>
          <w:szCs w:val="26"/>
        </w:rPr>
        <w:t>граждан</w:t>
      </w:r>
      <w:proofErr w:type="gramEnd"/>
      <w:r w:rsidRPr="003A2F8A">
        <w:rPr>
          <w:rFonts w:ascii="Times New Roman" w:hAnsi="Times New Roman" w:cs="Times New Roman"/>
          <w:b/>
          <w:sz w:val="26"/>
          <w:szCs w:val="26"/>
        </w:rPr>
        <w:t xml:space="preserve"> не достигших 18 лет)</w:t>
      </w:r>
      <w:r w:rsidRPr="003A2F8A">
        <w:rPr>
          <w:rFonts w:ascii="Times New Roman" w:hAnsi="Times New Roman" w:cs="Times New Roman"/>
          <w:sz w:val="26"/>
          <w:szCs w:val="26"/>
        </w:rPr>
        <w:t>,</w:t>
      </w:r>
    </w:p>
    <w:p w:rsidR="003A2F8A" w:rsidRPr="003A2F8A" w:rsidRDefault="003A2F8A" w:rsidP="003A2F8A">
      <w:pPr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A2F8A">
        <w:rPr>
          <w:rFonts w:ascii="Times New Roman" w:hAnsi="Times New Roman" w:cs="Times New Roman"/>
          <w:sz w:val="26"/>
          <w:szCs w:val="26"/>
        </w:rPr>
        <w:t>е) </w:t>
      </w:r>
      <w:r w:rsidRPr="003A2F8A">
        <w:rPr>
          <w:rFonts w:ascii="Times New Roman" w:hAnsi="Times New Roman" w:cs="Times New Roman"/>
          <w:b/>
          <w:color w:val="000000"/>
          <w:sz w:val="26"/>
          <w:szCs w:val="26"/>
        </w:rPr>
        <w:t>согласие на обработку персональных данных</w:t>
      </w:r>
      <w:r w:rsidRPr="003A2F8A">
        <w:rPr>
          <w:rFonts w:ascii="Times New Roman" w:hAnsi="Times New Roman" w:cs="Times New Roman"/>
          <w:sz w:val="26"/>
          <w:szCs w:val="26"/>
        </w:rPr>
        <w:t>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Гражданин, не достигший возраста 18 лет дополнительно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оформленное в письменной форме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своих родителей (законных представителей)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участие в конкурсе и </w:t>
      </w:r>
      <w:r w:rsidRPr="00C00D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согласие на обработку персональных данных несовершеннолетнего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граждан, не достигших возраста 18 лет, но в соответствии с </w:t>
      </w:r>
      <w:hyperlink r:id="rId17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пунктом </w:t>
        </w:r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br/>
          <w:t>2 статьи 21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8" w:history="1">
        <w:r w:rsidRPr="00C00D9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статьей 27</w:t>
        </w:r>
      </w:hyperlink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Гражданин, обучающийся по образовательной программе среднего профессионального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образования, или высшего образования (программе </w:t>
      </w:r>
      <w:proofErr w:type="spell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), дополнительно представляет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справку об обучении или о периоде обучения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включающую информацию об успеваемости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Гражданин, поступающий на обучение по образовательной программе высшего образования (программе </w:t>
      </w:r>
      <w:proofErr w:type="spellStart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бакалавриата</w:t>
      </w:r>
      <w:proofErr w:type="spellEnd"/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), дополнительно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представляет в государственный орган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Гражданин, прошедший практику или стажировку в </w:t>
      </w:r>
      <w:r w:rsidR="004B515C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4B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отзыв руководителя практики или стажировки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5821E2" w:rsidRDefault="00C00D95" w:rsidP="00C00D95">
      <w:pPr>
        <w:autoSpaceDE w:val="0"/>
        <w:autoSpaceDN w:val="0"/>
        <w:adjustRightInd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88"/>
      <w:bookmarkEnd w:id="1"/>
      <w:r w:rsidRPr="005821E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Гражданский служащий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изъявивший желание участвовать в конкурсе, подает: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заявление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имя представителя нанимателя, 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отзыв непосредственного руководителя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в) </w:t>
      </w:r>
      <w:r w:rsidRPr="005821E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согласие на обработку персональных данных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Гражданский служащий, обучающийся по образовательной программе высшего образования (программе </w:t>
      </w:r>
      <w:proofErr w:type="spellStart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бакалавриата</w:t>
      </w:r>
      <w:proofErr w:type="spellEnd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дополнительно представляет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справку об обучении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или о периоде обучения, включающую информацию об успеваемости,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90"/>
      <w:bookmarkStart w:id="3" w:name="P91"/>
      <w:bookmarkEnd w:id="2"/>
      <w:bookmarkEnd w:id="3"/>
      <w:proofErr w:type="gramStart"/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Гражданский служащий, поступающий на обучение </w:t>
      </w:r>
      <w:r w:rsidR="00A213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</w:t>
      </w:r>
      <w:r w:rsidR="00A213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ой</w:t>
      </w: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программ</w:t>
      </w:r>
      <w:r w:rsidR="00A213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высшего образования (программе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дополнительно представляет в государственный орган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Гражданский служащий,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поступающий на </w:t>
      </w:r>
      <w:proofErr w:type="gramStart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по</w:t>
      </w:r>
      <w:proofErr w:type="gramEnd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образовательной программе высшего образования (программе магистратуры), дополнительно представляет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диплом бакалавра и приложение к нему или диплом специалиста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821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подтверждающий присвоение квалификации "дипломированный специалист", и приложение к нему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4" w:name="P94"/>
      <w:bookmarkEnd w:id="4"/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выше документы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течение 21 календарного дня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отдел  кадров гражданином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(гражданским служащим)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Федерации» (http://gossluzhba.gov.ru).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Правительства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от 5 марта 2018 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(гражданскому служащему) в приеме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конкурсного отбора состоит в определении по итогам оценки, проводимой конкурсной комиссией,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 и гражданских служащих, с которыми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с обязательством последующего прохождения федеральной государственной гражданской службы».</w:t>
      </w:r>
      <w:proofErr w:type="gramEnd"/>
    </w:p>
    <w:p w:rsidR="00C00D95" w:rsidRPr="000922F9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Конкурсная комиссия оценивает кандидатов на основании </w:t>
      </w:r>
      <w:r w:rsidRPr="00133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сведений об успеваемости и иных сведений, содержащихся в представленных документах кандидатов, а также на основании результатов конкурсных процедур: </w:t>
      </w:r>
      <w:r w:rsidRPr="000922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тестирования и индивидуального собеседования.</w:t>
      </w:r>
    </w:p>
    <w:p w:rsidR="00C00D95" w:rsidRPr="005821E2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центрального аппарата Федеральной налоговой службы,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(гражданского служащего) решения о заключении договора о целевом обучении.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Граждане (гражданские служащие), участвовавшие в конкурсе, вправе обжаловать решение конкурсной комиссии в соответствии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законодательством Российской Федерации.</w:t>
      </w:r>
    </w:p>
    <w:p w:rsidR="00C00D95" w:rsidRPr="00C00D95" w:rsidRDefault="00C00D95" w:rsidP="00C00D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руководителя государственного органа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представленных гражданином документах.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Тестирование считается пройденным, если кандидат правильно ответил на </w:t>
      </w:r>
      <w:r w:rsidRPr="001330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 и более процентов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заданных вопросов.</w:t>
      </w:r>
    </w:p>
    <w:p w:rsidR="00C00D95" w:rsidRPr="005821E2" w:rsidRDefault="00C00D95" w:rsidP="005821E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</w:t>
      </w:r>
      <w:r w:rsidRPr="005821E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самостоятельной оценки своего профессионального уровня.</w:t>
      </w:r>
    </w:p>
    <w:p w:rsidR="00A45C2B" w:rsidRDefault="00A45C2B" w:rsidP="00A45C2B">
      <w:pPr>
        <w:tabs>
          <w:tab w:val="left" w:pos="567"/>
        </w:tabs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C2B">
        <w:rPr>
          <w:rFonts w:ascii="Times New Roman" w:hAnsi="Times New Roman" w:cs="Times New Roman"/>
          <w:sz w:val="26"/>
          <w:szCs w:val="26"/>
        </w:rPr>
        <w:t xml:space="preserve">Граждане (гражданские служащие) участвующие в конкурсе на заключение договора о целевом </w:t>
      </w:r>
      <w:proofErr w:type="gramStart"/>
      <w:r w:rsidRPr="00A45C2B">
        <w:rPr>
          <w:rFonts w:ascii="Times New Roman" w:hAnsi="Times New Roman" w:cs="Times New Roman"/>
          <w:sz w:val="26"/>
          <w:szCs w:val="26"/>
        </w:rPr>
        <w:t xml:space="preserve">обучении </w:t>
      </w:r>
      <w:r w:rsidRPr="00A45C2B">
        <w:rPr>
          <w:rFonts w:ascii="Times New Roman" w:hAnsi="Times New Roman" w:cs="Times New Roman"/>
          <w:b/>
          <w:bCs/>
          <w:sz w:val="26"/>
          <w:szCs w:val="26"/>
        </w:rPr>
        <w:t>по программе</w:t>
      </w:r>
      <w:proofErr w:type="gramEnd"/>
      <w:r w:rsidRPr="00A45C2B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proofErr w:type="spellStart"/>
      <w:r w:rsidRPr="00A45C2B">
        <w:rPr>
          <w:rFonts w:ascii="Times New Roman" w:hAnsi="Times New Roman" w:cs="Times New Roman"/>
          <w:b/>
          <w:bCs/>
          <w:sz w:val="26"/>
          <w:szCs w:val="26"/>
        </w:rPr>
        <w:t>Бакалавриат</w:t>
      </w:r>
      <w:proofErr w:type="spellEnd"/>
      <w:r w:rsidRPr="00A45C2B">
        <w:rPr>
          <w:rFonts w:ascii="Times New Roman" w:hAnsi="Times New Roman" w:cs="Times New Roman"/>
          <w:b/>
          <w:bCs/>
          <w:sz w:val="26"/>
          <w:szCs w:val="26"/>
        </w:rPr>
        <w:t>»,</w:t>
      </w:r>
      <w:r w:rsidRPr="00A45C2B">
        <w:rPr>
          <w:rFonts w:ascii="Times New Roman" w:hAnsi="Times New Roman" w:cs="Times New Roman"/>
          <w:sz w:val="26"/>
          <w:szCs w:val="26"/>
        </w:rPr>
        <w:t xml:space="preserve"> могут пройти предварительный тест по приложенному к объявлению образцу.</w:t>
      </w:r>
    </w:p>
    <w:p w:rsidR="00A45C2B" w:rsidRPr="00A45C2B" w:rsidRDefault="00A45C2B" w:rsidP="00A45C2B">
      <w:pPr>
        <w:tabs>
          <w:tab w:val="left" w:pos="567"/>
        </w:tabs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C2B">
        <w:rPr>
          <w:rFonts w:ascii="Times New Roman" w:hAnsi="Times New Roman" w:cs="Times New Roman"/>
          <w:sz w:val="26"/>
          <w:szCs w:val="26"/>
        </w:rPr>
        <w:t xml:space="preserve">Граждане (гражданские служащие) участвующие в конкурсе на заключение договора о целевом </w:t>
      </w:r>
      <w:proofErr w:type="gramStart"/>
      <w:r w:rsidRPr="00A45C2B">
        <w:rPr>
          <w:rFonts w:ascii="Times New Roman" w:hAnsi="Times New Roman" w:cs="Times New Roman"/>
          <w:sz w:val="26"/>
          <w:szCs w:val="26"/>
        </w:rPr>
        <w:t xml:space="preserve">обучении </w:t>
      </w:r>
      <w:r w:rsidRPr="00A45C2B">
        <w:rPr>
          <w:rFonts w:ascii="Times New Roman" w:hAnsi="Times New Roman" w:cs="Times New Roman"/>
          <w:b/>
          <w:sz w:val="26"/>
          <w:szCs w:val="26"/>
        </w:rPr>
        <w:t>по программе</w:t>
      </w:r>
      <w:proofErr w:type="gramEnd"/>
      <w:r w:rsidRPr="00A45C2B">
        <w:rPr>
          <w:rFonts w:ascii="Times New Roman" w:hAnsi="Times New Roman" w:cs="Times New Roman"/>
          <w:b/>
          <w:sz w:val="26"/>
          <w:szCs w:val="26"/>
        </w:rPr>
        <w:t xml:space="preserve"> «Магистратура», </w:t>
      </w:r>
      <w:r w:rsidRPr="00A45C2B">
        <w:rPr>
          <w:rFonts w:ascii="Times New Roman" w:hAnsi="Times New Roman" w:cs="Times New Roman"/>
          <w:sz w:val="26"/>
          <w:szCs w:val="26"/>
        </w:rPr>
        <w:t>могут пройти предварительный тест, который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hyperlink r:id="rId19" w:history="1"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A45C2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Pr="00A45C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Pr="00A45C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A45C2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professional</w:t>
        </w:r>
        <w:r w:rsidRPr="00A45C2B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Pr="00A45C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education</w:t>
        </w:r>
      </w:hyperlink>
      <w:r w:rsidRPr="00A45C2B">
        <w:rPr>
          <w:rFonts w:ascii="Times New Roman" w:hAnsi="Times New Roman" w:cs="Times New Roman"/>
          <w:sz w:val="26"/>
          <w:szCs w:val="26"/>
        </w:rPr>
        <w:t>.</w:t>
      </w:r>
    </w:p>
    <w:p w:rsidR="0065087D" w:rsidRDefault="00C00D95" w:rsidP="0065087D">
      <w:pPr>
        <w:tabs>
          <w:tab w:val="left" w:pos="567"/>
        </w:tabs>
        <w:spacing w:after="0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  <w:bookmarkStart w:id="5" w:name="sub_1021"/>
    </w:p>
    <w:p w:rsidR="00C00D95" w:rsidRPr="00C00D95" w:rsidRDefault="00C00D95" w:rsidP="0065087D">
      <w:pPr>
        <w:tabs>
          <w:tab w:val="left" w:pos="567"/>
        </w:tabs>
        <w:spacing w:after="0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принимается в отсутствие кандидата.</w:t>
      </w:r>
      <w:bookmarkStart w:id="6" w:name="sub_1022"/>
      <w:bookmarkEnd w:id="5"/>
    </w:p>
    <w:p w:rsidR="00C00D95" w:rsidRPr="00C00D95" w:rsidRDefault="00C00D95" w:rsidP="0065087D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sub_1024"/>
      <w:bookmarkEnd w:id="6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Прием документов для участия в конкурсе будет проводиться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A213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="00DD32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A213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DD32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213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мая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B174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Время приема документов: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понедельник-четверг с 1</w:t>
      </w:r>
      <w:r w:rsid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.00 до 17.00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пятница с 1</w:t>
      </w:r>
      <w:r w:rsidR="00346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 w:rsidRPr="00C00D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.00 до 16.00 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выходных дней (суббота, воскресенье) и нерабочих праздничных дней.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направления документов по почте, датой подачи считается дата их поступления в </w:t>
      </w:r>
      <w:r w:rsid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России по </w:t>
      </w:r>
      <w:r w:rsid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Республике Дагестан</w:t>
      </w: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F2263E" w:rsidRPr="00F43C8D" w:rsidRDefault="00F2263E" w:rsidP="00F226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25"/>
      <w:bookmarkEnd w:id="7"/>
      <w:r w:rsidRPr="00F43C8D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 размещается на официальном сайте ФНС России (региональный блок) и Федеральной государственной информационной системе «Единая информационная система управления кадровым составом государственной гражданской службы Российской Федерации». </w:t>
      </w:r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  <w:bookmarkStart w:id="9" w:name="sub_1026"/>
      <w:bookmarkEnd w:id="8"/>
    </w:p>
    <w:p w:rsidR="00C00D95" w:rsidRPr="00C00D95" w:rsidRDefault="00C00D95" w:rsidP="00C00D9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C00D95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 и другие), осуществляются кандидатами за счет собственных средств.</w:t>
      </w:r>
      <w:bookmarkStart w:id="10" w:name="sub_1027"/>
      <w:bookmarkEnd w:id="9"/>
    </w:p>
    <w:p w:rsidR="002403B2" w:rsidRPr="002403B2" w:rsidRDefault="007E5BBA" w:rsidP="002403B2">
      <w:pPr>
        <w:widowControl w:val="0"/>
        <w:autoSpaceDE w:val="0"/>
        <w:autoSpaceDN w:val="0"/>
        <w:adjustRightInd w:val="0"/>
        <w:spacing w:after="0" w:line="240" w:lineRule="auto"/>
        <w:ind w:firstLine="39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C00D95" w:rsidRPr="00C00D9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Адрес приема документов</w:t>
      </w:r>
      <w:r w:rsidR="002403B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: </w:t>
      </w:r>
      <w:smartTag w:uri="urn:schemas-microsoft-com:office:smarttags" w:element="metricconverter">
        <w:smartTagPr>
          <w:attr w:name="ProductID" w:val="367015, г"/>
        </w:smartTagPr>
        <w:r w:rsidR="002403B2" w:rsidRPr="002403B2">
          <w:rPr>
            <w:rFonts w:ascii="Times New Roman" w:hAnsi="Times New Roman" w:cs="Times New Roman"/>
            <w:sz w:val="26"/>
            <w:szCs w:val="26"/>
          </w:rPr>
          <w:t>367015, г</w:t>
        </w:r>
      </w:smartTag>
      <w:r w:rsidR="002403B2" w:rsidRPr="002403B2">
        <w:rPr>
          <w:rFonts w:ascii="Times New Roman" w:hAnsi="Times New Roman" w:cs="Times New Roman"/>
          <w:sz w:val="26"/>
          <w:szCs w:val="26"/>
        </w:rPr>
        <w:t xml:space="preserve">. Махачкала, ул. М.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Ярагского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, 93, УФНС России по Республике Дагестан, </w:t>
      </w:r>
      <w:r w:rsidR="00A45C2B">
        <w:rPr>
          <w:rFonts w:ascii="Times New Roman" w:hAnsi="Times New Roman" w:cs="Times New Roman"/>
          <w:sz w:val="26"/>
          <w:szCs w:val="26"/>
        </w:rPr>
        <w:t>4</w:t>
      </w:r>
      <w:r w:rsidR="002403B2" w:rsidRPr="002403B2">
        <w:rPr>
          <w:rFonts w:ascii="Times New Roman" w:hAnsi="Times New Roman" w:cs="Times New Roman"/>
          <w:sz w:val="26"/>
          <w:szCs w:val="26"/>
        </w:rPr>
        <w:t xml:space="preserve"> этаж,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№ </w:t>
      </w:r>
      <w:r w:rsidR="00A45C2B">
        <w:rPr>
          <w:rFonts w:ascii="Times New Roman" w:hAnsi="Times New Roman" w:cs="Times New Roman"/>
          <w:sz w:val="26"/>
          <w:szCs w:val="26"/>
        </w:rPr>
        <w:t>13</w:t>
      </w:r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Контакты - телефон: (8722) 98-90-29, </w:t>
      </w:r>
      <w:r w:rsidR="00B52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45C2B">
        <w:rPr>
          <w:rFonts w:ascii="Times New Roman" w:hAnsi="Times New Roman" w:cs="Times New Roman"/>
          <w:sz w:val="26"/>
          <w:szCs w:val="26"/>
        </w:rPr>
        <w:t>доп</w:t>
      </w:r>
      <w:proofErr w:type="spellEnd"/>
      <w:proofErr w:type="gramEnd"/>
      <w:r w:rsidR="00A45C2B">
        <w:rPr>
          <w:rFonts w:ascii="Times New Roman" w:hAnsi="Times New Roman" w:cs="Times New Roman"/>
          <w:sz w:val="26"/>
          <w:szCs w:val="26"/>
        </w:rPr>
        <w:t xml:space="preserve"> (1253)</w:t>
      </w:r>
      <w:r w:rsidR="00B521E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2403B2" w:rsidRPr="002403B2">
        <w:rPr>
          <w:rFonts w:ascii="Times New Roman" w:hAnsi="Times New Roman" w:cs="Times New Roman"/>
          <w:sz w:val="26"/>
          <w:szCs w:val="26"/>
        </w:rPr>
        <w:t>e-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: </w:t>
      </w:r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2403B2" w:rsidRPr="002403B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10"/>
    <w:p w:rsidR="009B6E1C" w:rsidRDefault="00C00D95" w:rsidP="002403B2">
      <w:pPr>
        <w:spacing w:after="0" w:line="240" w:lineRule="auto"/>
        <w:ind w:right="-2" w:firstLine="540"/>
        <w:jc w:val="both"/>
      </w:pP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Конкурс </w:t>
      </w:r>
      <w:r w:rsidRPr="002403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планируется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в два этапа: тестирование</w:t>
      </w:r>
      <w:r w:rsidRPr="002403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88368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="0082261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2403B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06.202</w:t>
      </w:r>
      <w:r w:rsidR="00A213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822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 ч. 00 мин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индивидуальное собеседование: </w:t>
      </w:r>
      <w:r w:rsidR="009808B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D325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.06.202</w:t>
      </w:r>
      <w:r w:rsidR="00A213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2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14 ч 00 мин. </w:t>
      </w:r>
      <w:r w:rsidRPr="002403B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 </w:t>
      </w:r>
      <w:smartTag w:uri="urn:schemas-microsoft-com:office:smarttags" w:element="metricconverter">
        <w:smartTagPr>
          <w:attr w:name="ProductID" w:val="367015, г"/>
        </w:smartTagPr>
        <w:r w:rsidR="002403B2" w:rsidRPr="002403B2">
          <w:rPr>
            <w:rFonts w:ascii="Times New Roman" w:hAnsi="Times New Roman" w:cs="Times New Roman"/>
            <w:sz w:val="26"/>
            <w:szCs w:val="26"/>
          </w:rPr>
          <w:t>367015, г</w:t>
        </w:r>
      </w:smartTag>
      <w:r w:rsidR="002403B2" w:rsidRPr="002403B2">
        <w:rPr>
          <w:rFonts w:ascii="Times New Roman" w:hAnsi="Times New Roman" w:cs="Times New Roman"/>
          <w:sz w:val="26"/>
          <w:szCs w:val="26"/>
        </w:rPr>
        <w:t xml:space="preserve">. Махачкала, ул. М. </w:t>
      </w:r>
      <w:proofErr w:type="spellStart"/>
      <w:r w:rsidR="002403B2" w:rsidRPr="002403B2">
        <w:rPr>
          <w:rFonts w:ascii="Times New Roman" w:hAnsi="Times New Roman" w:cs="Times New Roman"/>
          <w:sz w:val="26"/>
          <w:szCs w:val="26"/>
        </w:rPr>
        <w:t>Ярагского</w:t>
      </w:r>
      <w:proofErr w:type="spellEnd"/>
      <w:r w:rsidR="002403B2" w:rsidRPr="002403B2">
        <w:rPr>
          <w:rFonts w:ascii="Times New Roman" w:hAnsi="Times New Roman" w:cs="Times New Roman"/>
          <w:sz w:val="26"/>
          <w:szCs w:val="26"/>
        </w:rPr>
        <w:t>, 93, УФНС России по Республике Дагестан</w:t>
      </w:r>
      <w:r w:rsidR="009B6EC5">
        <w:rPr>
          <w:rFonts w:ascii="Times New Roman" w:hAnsi="Times New Roman" w:cs="Times New Roman"/>
          <w:sz w:val="26"/>
          <w:szCs w:val="26"/>
        </w:rPr>
        <w:t>.</w:t>
      </w:r>
    </w:p>
    <w:sectPr w:rsidR="009B6E1C" w:rsidSect="004E191F">
      <w:headerReference w:type="even" r:id="rId20"/>
      <w:headerReference w:type="default" r:id="rId21"/>
      <w:pgSz w:w="11906" w:h="16838" w:code="9"/>
      <w:pgMar w:top="568" w:right="707" w:bottom="993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611" w:rsidRDefault="00822611">
      <w:pPr>
        <w:spacing w:after="0" w:line="240" w:lineRule="auto"/>
      </w:pPr>
      <w:r>
        <w:separator/>
      </w:r>
    </w:p>
  </w:endnote>
  <w:endnote w:type="continuationSeparator" w:id="0">
    <w:p w:rsidR="00822611" w:rsidRDefault="0082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611" w:rsidRDefault="00822611">
      <w:pPr>
        <w:spacing w:after="0" w:line="240" w:lineRule="auto"/>
      </w:pPr>
      <w:r>
        <w:separator/>
      </w:r>
    </w:p>
  </w:footnote>
  <w:footnote w:type="continuationSeparator" w:id="0">
    <w:p w:rsidR="00822611" w:rsidRDefault="0082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11" w:rsidRDefault="0082261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2611" w:rsidRDefault="008226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611" w:rsidRDefault="008226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C29CF">
      <w:rPr>
        <w:noProof/>
      </w:rPr>
      <w:t>6</w:t>
    </w:r>
    <w:r>
      <w:fldChar w:fldCharType="end"/>
    </w:r>
  </w:p>
  <w:p w:rsidR="00822611" w:rsidRDefault="008226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1"/>
    <w:rsid w:val="00005FF9"/>
    <w:rsid w:val="000922F9"/>
    <w:rsid w:val="000A0909"/>
    <w:rsid w:val="000C201F"/>
    <w:rsid w:val="00133082"/>
    <w:rsid w:val="00151DB6"/>
    <w:rsid w:val="00190D1B"/>
    <w:rsid w:val="001B4401"/>
    <w:rsid w:val="001C29CF"/>
    <w:rsid w:val="001F5F4D"/>
    <w:rsid w:val="002403B2"/>
    <w:rsid w:val="002B6D1E"/>
    <w:rsid w:val="003142A4"/>
    <w:rsid w:val="00346DC7"/>
    <w:rsid w:val="003A2F8A"/>
    <w:rsid w:val="00402F70"/>
    <w:rsid w:val="004155BF"/>
    <w:rsid w:val="00416CFE"/>
    <w:rsid w:val="00461916"/>
    <w:rsid w:val="004B515C"/>
    <w:rsid w:val="004C667A"/>
    <w:rsid w:val="004E191F"/>
    <w:rsid w:val="0058127F"/>
    <w:rsid w:val="005821E2"/>
    <w:rsid w:val="00582566"/>
    <w:rsid w:val="005E081B"/>
    <w:rsid w:val="006017D8"/>
    <w:rsid w:val="0065087D"/>
    <w:rsid w:val="006813C5"/>
    <w:rsid w:val="006A059F"/>
    <w:rsid w:val="007A2BA8"/>
    <w:rsid w:val="007C2727"/>
    <w:rsid w:val="007E5BBA"/>
    <w:rsid w:val="00820BFE"/>
    <w:rsid w:val="00822611"/>
    <w:rsid w:val="0088368B"/>
    <w:rsid w:val="00916822"/>
    <w:rsid w:val="009808BB"/>
    <w:rsid w:val="009858E4"/>
    <w:rsid w:val="009B6E1C"/>
    <w:rsid w:val="009B6EC5"/>
    <w:rsid w:val="009C4618"/>
    <w:rsid w:val="009C575C"/>
    <w:rsid w:val="009D28E0"/>
    <w:rsid w:val="00A21366"/>
    <w:rsid w:val="00A45C2B"/>
    <w:rsid w:val="00A6392E"/>
    <w:rsid w:val="00A63D24"/>
    <w:rsid w:val="00A64EE9"/>
    <w:rsid w:val="00AC1692"/>
    <w:rsid w:val="00AC240E"/>
    <w:rsid w:val="00AD4F63"/>
    <w:rsid w:val="00B17436"/>
    <w:rsid w:val="00B521E7"/>
    <w:rsid w:val="00B71B79"/>
    <w:rsid w:val="00C00D95"/>
    <w:rsid w:val="00C520BB"/>
    <w:rsid w:val="00C670E6"/>
    <w:rsid w:val="00CD630F"/>
    <w:rsid w:val="00CE2337"/>
    <w:rsid w:val="00D63F87"/>
    <w:rsid w:val="00DA17E3"/>
    <w:rsid w:val="00DB4F79"/>
    <w:rsid w:val="00DC5805"/>
    <w:rsid w:val="00DD325D"/>
    <w:rsid w:val="00E063AF"/>
    <w:rsid w:val="00E53354"/>
    <w:rsid w:val="00EA3C94"/>
    <w:rsid w:val="00EB2623"/>
    <w:rsid w:val="00EE5C4A"/>
    <w:rsid w:val="00F2263E"/>
    <w:rsid w:val="00F517C2"/>
    <w:rsid w:val="00FC21E6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  <w:style w:type="paragraph" w:customStyle="1" w:styleId="ConsPlusNormal">
    <w:name w:val="ConsPlusNormal"/>
    <w:rsid w:val="003A2F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0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0D95"/>
  </w:style>
  <w:style w:type="character" w:styleId="a6">
    <w:name w:val="Hyperlink"/>
    <w:basedOn w:val="a0"/>
    <w:uiPriority w:val="99"/>
    <w:unhideWhenUsed/>
    <w:rsid w:val="005821E2"/>
    <w:rPr>
      <w:color w:val="0000FF" w:themeColor="hyperlink"/>
      <w:u w:val="single"/>
    </w:rPr>
  </w:style>
  <w:style w:type="paragraph" w:customStyle="1" w:styleId="ConsPlusNormal">
    <w:name w:val="ConsPlusNormal"/>
    <w:rsid w:val="003A2F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yperlink" Target="consultantplus://offline/ref=386C4491F7AF952090FBBC9325F610712B3E6B435245369D0DD07BD4DA8FE0D66C57F44FD2A83009B9E77AB927kD4BH" TargetMode="External"/><Relationship Id="rId18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file:///C:\AppData\Roaming\Microsoft\AppData\AppData\Local\Temp\AppData\Local\Temp\notesC7A056\spravochnik_kvalifikatcionnyh_trebovanij_28.03.pdf" TargetMode="External"/><Relationship Id="rId12" Type="http://schemas.openxmlformats.org/officeDocument/2006/relationships/hyperlink" Target="consultantplus://offline/ref=386C4491F7AF952090FBBC9325F610712B3F6F465342369D0DD07BD4DA8FE0D67E57AC43D2A02F0CB9F22CE8618C59EEF04F64A8DE73FC25kC41H" TargetMode="External"/><Relationship Id="rId17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6C4491F7AF952090FBBC9325F610712B3F6F465342369D0DD07BD4DA8FE0D67E57AC43DBA8255DECBD2DB425D14AEEFC4F66ACC2k743H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6C4491F7AF952090FBBC9325F610712B3F6F465342369D0DD07BD4DA8FE0D67E57AC43D2A02F0DBCF22CE8618C59EEF04F64A8DE73FC25kC4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6C4491F7AF952090FBBC9325F6107126396C42534C6B97058977D6DD80BFC1791EA042D2A22900B6AD29FD70D454E6E65160B2C271FEk245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9" Type="http://schemas.openxmlformats.org/officeDocument/2006/relationships/hyperlink" Target="https://gossluzhba.gov.ru/professional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14" Type="http://schemas.openxmlformats.org/officeDocument/2006/relationships/hyperlink" Target="https://gossluzhba.gov.ru/spo/knowledge-ba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Баторшина Татьяна Викентьевна</dc:creator>
  <cp:lastModifiedBy>Алиев Багаутдин Назирович</cp:lastModifiedBy>
  <cp:revision>3</cp:revision>
  <cp:lastPrinted>2026-05-05T12:15:00Z</cp:lastPrinted>
  <dcterms:created xsi:type="dcterms:W3CDTF">2026-05-07T12:51:00Z</dcterms:created>
  <dcterms:modified xsi:type="dcterms:W3CDTF">2026-05-07T12:55:00Z</dcterms:modified>
</cp:coreProperties>
</file>